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005B" w14:textId="77777777" w:rsidR="00AE051D" w:rsidRDefault="00963664" w:rsidP="00E941CF">
      <w:pPr>
        <w:keepNext/>
        <w:keepLines/>
        <w:jc w:val="center"/>
        <w:rPr>
          <w:szCs w:val="24"/>
        </w:rPr>
      </w:pPr>
      <w:r w:rsidRPr="00963664">
        <w:rPr>
          <w:szCs w:val="24"/>
        </w:rPr>
        <w:t>$_______________</w:t>
      </w:r>
    </w:p>
    <w:p w14:paraId="1267708A" w14:textId="77777777" w:rsidR="0078409E" w:rsidRDefault="00963664" w:rsidP="00E941CF">
      <w:pPr>
        <w:keepNext/>
        <w:keepLines/>
        <w:jc w:val="center"/>
        <w:rPr>
          <w:szCs w:val="24"/>
        </w:rPr>
      </w:pPr>
      <w:r w:rsidRPr="00963664">
        <w:rPr>
          <w:szCs w:val="24"/>
        </w:rPr>
        <w:t>CALIFORNIA E</w:t>
      </w:r>
      <w:r w:rsidR="0078409E">
        <w:rPr>
          <w:szCs w:val="24"/>
        </w:rPr>
        <w:t xml:space="preserve">DUCATIONAL FACILITIES AUTHORITY </w:t>
      </w:r>
    </w:p>
    <w:p w14:paraId="25550A91" w14:textId="77777777" w:rsidR="00963664" w:rsidRDefault="00E941CF" w:rsidP="00AE051D">
      <w:pPr>
        <w:keepNext/>
        <w:keepLines/>
        <w:spacing w:after="360"/>
        <w:jc w:val="center"/>
        <w:rPr>
          <w:szCs w:val="24"/>
        </w:rPr>
      </w:pPr>
      <w:r>
        <w:rPr>
          <w:szCs w:val="24"/>
        </w:rPr>
        <w:t>TAX-EXEMPT LOAN</w:t>
      </w:r>
    </w:p>
    <w:p w14:paraId="4A832B80" w14:textId="77777777" w:rsidR="00963664" w:rsidRPr="00963664" w:rsidRDefault="00963664" w:rsidP="00963664">
      <w:pPr>
        <w:keepNext/>
        <w:keepLines/>
        <w:spacing w:after="240"/>
        <w:jc w:val="center"/>
        <w:rPr>
          <w:szCs w:val="24"/>
          <w:u w:val="single"/>
        </w:rPr>
      </w:pPr>
      <w:r w:rsidRPr="00963664">
        <w:rPr>
          <w:szCs w:val="24"/>
          <w:u w:val="single"/>
        </w:rPr>
        <w:t>CERTIFICATE OF THE AUTHORITY</w:t>
      </w:r>
    </w:p>
    <w:p w14:paraId="2528AAA3" w14:textId="77777777" w:rsidR="00963664" w:rsidRPr="00963664" w:rsidRDefault="00963664" w:rsidP="00963664">
      <w:pPr>
        <w:spacing w:after="240"/>
        <w:ind w:firstLine="720"/>
        <w:jc w:val="both"/>
        <w:rPr>
          <w:szCs w:val="24"/>
        </w:rPr>
      </w:pPr>
      <w:r w:rsidRPr="00963664">
        <w:rPr>
          <w:szCs w:val="24"/>
        </w:rPr>
        <w:t>The undersigned, __________________, Executive Director, of the California Educational Facilities Authority (the “Authority”), hereby certifies</w:t>
      </w:r>
      <w:r w:rsidR="0078409E">
        <w:rPr>
          <w:szCs w:val="24"/>
        </w:rPr>
        <w:t xml:space="preserve">, </w:t>
      </w:r>
      <w:r w:rsidR="0078409E" w:rsidRPr="00963664">
        <w:rPr>
          <w:szCs w:val="24"/>
        </w:rPr>
        <w:t xml:space="preserve">on this </w:t>
      </w:r>
      <w:r w:rsidR="0078409E">
        <w:rPr>
          <w:szCs w:val="24"/>
        </w:rPr>
        <w:t>____ day of ______________,</w:t>
      </w:r>
      <w:r w:rsidRPr="00963664">
        <w:rPr>
          <w:szCs w:val="24"/>
        </w:rPr>
        <w:t xml:space="preserve"> to the f</w:t>
      </w:r>
      <w:r w:rsidR="0078409E">
        <w:rPr>
          <w:szCs w:val="24"/>
        </w:rPr>
        <w:t xml:space="preserve">ollowing in connection with </w:t>
      </w:r>
      <w:r w:rsidRPr="00963664">
        <w:rPr>
          <w:szCs w:val="24"/>
        </w:rPr>
        <w:t xml:space="preserve">the California Educational Facilities Authority </w:t>
      </w:r>
      <w:r w:rsidR="0078409E">
        <w:rPr>
          <w:szCs w:val="24"/>
        </w:rPr>
        <w:t xml:space="preserve">___ Tax-Exempt Loan (____________________) </w:t>
      </w:r>
      <w:r w:rsidRPr="00963664">
        <w:rPr>
          <w:szCs w:val="24"/>
        </w:rPr>
        <w:t>(the “</w:t>
      </w:r>
      <w:r w:rsidR="0078409E">
        <w:rPr>
          <w:szCs w:val="24"/>
        </w:rPr>
        <w:t>Loan</w:t>
      </w:r>
      <w:r w:rsidRPr="00963664">
        <w:rPr>
          <w:szCs w:val="24"/>
        </w:rPr>
        <w:t xml:space="preserve">”) </w:t>
      </w:r>
      <w:r w:rsidR="0078409E">
        <w:rPr>
          <w:szCs w:val="24"/>
        </w:rPr>
        <w:t>pursuant to that Master</w:t>
      </w:r>
      <w:r w:rsidR="006143FE">
        <w:rPr>
          <w:szCs w:val="24"/>
        </w:rPr>
        <w:t xml:space="preserve"> Loan Agreement, dated as of ________ (the “Loan Agreement”), among ____________ as lender (the “Lender”), the Authority, and the __________</w:t>
      </w:r>
      <w:r w:rsidRPr="00963664">
        <w:rPr>
          <w:szCs w:val="24"/>
        </w:rPr>
        <w:t xml:space="preserve"> (the “Borrower”),</w:t>
      </w:r>
      <w:r w:rsidR="006143FE">
        <w:rPr>
          <w:szCs w:val="24"/>
        </w:rPr>
        <w:t xml:space="preserve"> and approved by the Treasurer of the State of California (the “Treasurer”).</w:t>
      </w:r>
    </w:p>
    <w:p w14:paraId="24270097"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I am now and at all times since [</w:t>
      </w:r>
      <w:r w:rsidRPr="006143FE">
        <w:rPr>
          <w:rFonts w:eastAsia="PMingLiU"/>
          <w:bCs/>
          <w:i/>
          <w:iCs/>
          <w:color w:val="000000"/>
          <w:szCs w:val="24"/>
        </w:rPr>
        <w:t>date of adoption of Resolutions</w:t>
      </w:r>
      <w:r w:rsidRPr="00963664">
        <w:rPr>
          <w:rFonts w:eastAsia="PMingLiU"/>
          <w:bCs/>
          <w:iCs/>
          <w:color w:val="000000"/>
          <w:szCs w:val="24"/>
        </w:rPr>
        <w:t>], have been the duly appointed and qualified Executive Director of the Authority.  A copy of my oath confirming my appointment as such official is attached hereto as Exhibit A. Such appointment has not been revoked and remains in full force and effect as of the date hereof.  The signature affixed above my name and office below is my genuine signature.</w:t>
      </w:r>
    </w:p>
    <w:p w14:paraId="074E5E60"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Attached hereto as Exhibit B-1 is a full, true and correct copy of Resolution No. ____, which was duly adopted at a meeting of the Authority duly and regularly held on __________, and attached hereto as Exhibit B-2 is a full, true and correct copy of Resolution No. ____ [</w:t>
      </w:r>
      <w:r w:rsidR="00887E42" w:rsidRPr="00887E42">
        <w:rPr>
          <w:rFonts w:eastAsia="PMingLiU"/>
          <w:bCs/>
          <w:i/>
          <w:iCs/>
          <w:color w:val="000000"/>
          <w:szCs w:val="24"/>
        </w:rPr>
        <w:t>l</w:t>
      </w:r>
      <w:r w:rsidR="00887E42">
        <w:rPr>
          <w:rFonts w:eastAsia="PMingLiU"/>
          <w:bCs/>
          <w:i/>
          <w:iCs/>
          <w:color w:val="000000"/>
          <w:szCs w:val="24"/>
        </w:rPr>
        <w:t>atest delegation of powers r</w:t>
      </w:r>
      <w:r w:rsidRPr="00466F52">
        <w:rPr>
          <w:rFonts w:eastAsia="PMingLiU"/>
          <w:bCs/>
          <w:i/>
          <w:iCs/>
          <w:color w:val="000000"/>
          <w:szCs w:val="24"/>
        </w:rPr>
        <w:t>esolution</w:t>
      </w:r>
      <w:r w:rsidRPr="00963664">
        <w:rPr>
          <w:rFonts w:eastAsia="PMingLiU"/>
          <w:bCs/>
          <w:iCs/>
          <w:color w:val="000000"/>
          <w:szCs w:val="24"/>
        </w:rPr>
        <w:t>],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64874138"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 xml:space="preserve">Pursuant to the Resolutions, I, as Executive Director of the Authority, have been authorized to execute and deliver, on behalf of the Authority, the following </w:t>
      </w:r>
      <w:proofErr w:type="gramStart"/>
      <w:r w:rsidRPr="00963664">
        <w:rPr>
          <w:rFonts w:eastAsia="PMingLiU"/>
          <w:bCs/>
          <w:iCs/>
          <w:color w:val="000000"/>
          <w:szCs w:val="24"/>
        </w:rPr>
        <w:t>documents;</w:t>
      </w:r>
      <w:proofErr w:type="gramEnd"/>
      <w:r w:rsidRPr="00963664">
        <w:rPr>
          <w:rFonts w:eastAsia="PMingLiU"/>
          <w:bCs/>
          <w:iCs/>
          <w:color w:val="000000"/>
          <w:szCs w:val="24"/>
        </w:rPr>
        <w:t xml:space="preserve"> and, pursuant to such authority, I have executed and delivered the following documents:</w:t>
      </w:r>
    </w:p>
    <w:p w14:paraId="33DDF1F6" w14:textId="77777777" w:rsidR="00963664" w:rsidRPr="00963664" w:rsidRDefault="006143FE" w:rsidP="00963664">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Assignment Agreement, executed by the Authority in favor of the Lender, in connection with the Loan</w:t>
      </w:r>
      <w:r w:rsidR="00963664" w:rsidRPr="00963664">
        <w:rPr>
          <w:rFonts w:eastAsia="PMingLiU"/>
          <w:iCs/>
          <w:color w:val="000000"/>
          <w:szCs w:val="24"/>
        </w:rPr>
        <w:t>;</w:t>
      </w:r>
    </w:p>
    <w:p w14:paraId="6498446E" w14:textId="77777777" w:rsidR="00963664" w:rsidRPr="00963664" w:rsidRDefault="009D2F37" w:rsidP="00963664">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Loan Agreement</w:t>
      </w:r>
      <w:r w:rsidR="00963664" w:rsidRPr="00963664">
        <w:rPr>
          <w:rFonts w:eastAsia="PMingLiU"/>
          <w:iCs/>
          <w:color w:val="000000"/>
          <w:szCs w:val="24"/>
        </w:rPr>
        <w:t>;</w:t>
      </w:r>
      <w:r w:rsidR="00887E42">
        <w:rPr>
          <w:rFonts w:eastAsia="PMingLiU"/>
          <w:iCs/>
          <w:color w:val="000000"/>
          <w:szCs w:val="24"/>
        </w:rPr>
        <w:t xml:space="preserve"> and</w:t>
      </w:r>
    </w:p>
    <w:p w14:paraId="4086168A"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Certificate and Agreeme</w:t>
      </w:r>
      <w:r w:rsidR="009D2F37">
        <w:rPr>
          <w:rFonts w:eastAsia="PMingLiU"/>
          <w:iCs/>
          <w:color w:val="000000"/>
          <w:szCs w:val="24"/>
        </w:rPr>
        <w:t>nt, dated ___________</w:t>
      </w:r>
      <w:r w:rsidRPr="00963664">
        <w:rPr>
          <w:rFonts w:eastAsia="PMingLiU"/>
          <w:iCs/>
          <w:color w:val="000000"/>
          <w:szCs w:val="24"/>
        </w:rPr>
        <w:t xml:space="preserve"> (the “Tax Agreement”), between the Authority and the Borrower.</w:t>
      </w:r>
    </w:p>
    <w:p w14:paraId="731B7928"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The Authority has fulfilled or performed each of its obligations contained in the Loan Agreement required to be fulfilled or performed by it as of the date hereof.</w:t>
      </w:r>
    </w:p>
    <w:p w14:paraId="0003E93F"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lastRenderedPageBreak/>
        <w:t xml:space="preserve">The Authority program under which the </w:t>
      </w:r>
      <w:r w:rsidR="009D2F37">
        <w:rPr>
          <w:rFonts w:eastAsia="PMingLiU"/>
          <w:bCs/>
          <w:iCs/>
          <w:color w:val="000000"/>
          <w:szCs w:val="24"/>
        </w:rPr>
        <w:t>Loan is undertaken</w:t>
      </w:r>
      <w:r w:rsidRPr="00963664">
        <w:rPr>
          <w:rFonts w:eastAsia="PMingLiU"/>
          <w:bCs/>
          <w:iCs/>
          <w:color w:val="000000"/>
          <w:szCs w:val="24"/>
        </w:rPr>
        <w:t xml:space="preserve"> </w:t>
      </w:r>
      <w:r w:rsidR="009D2F37">
        <w:rPr>
          <w:rFonts w:eastAsia="PMingLiU"/>
          <w:bCs/>
          <w:iCs/>
          <w:color w:val="000000"/>
          <w:szCs w:val="24"/>
        </w:rPr>
        <w:t>and the Loan Agreement and Authority Promissory Note are</w:t>
      </w:r>
      <w:r w:rsidRPr="00963664">
        <w:rPr>
          <w:rFonts w:eastAsia="PMingLiU"/>
          <w:bCs/>
          <w:iCs/>
          <w:color w:val="000000"/>
          <w:szCs w:val="24"/>
        </w:rPr>
        <w:t xml:space="preserve"> </w:t>
      </w:r>
      <w:r w:rsidR="009D2F37">
        <w:rPr>
          <w:rFonts w:eastAsia="PMingLiU"/>
          <w:bCs/>
          <w:iCs/>
          <w:color w:val="000000"/>
          <w:szCs w:val="24"/>
        </w:rPr>
        <w:t>e</w:t>
      </w:r>
      <w:r w:rsidR="00F96844">
        <w:rPr>
          <w:rFonts w:eastAsia="PMingLiU"/>
          <w:bCs/>
          <w:iCs/>
          <w:color w:val="000000"/>
          <w:szCs w:val="24"/>
        </w:rPr>
        <w:t>xecuted and delivered, is available</w:t>
      </w:r>
      <w:r w:rsidRPr="00963664">
        <w:rPr>
          <w:rFonts w:eastAsia="PMingLiU"/>
          <w:bCs/>
          <w:iCs/>
          <w:color w:val="000000"/>
          <w:szCs w:val="24"/>
        </w:rPr>
        <w:t xml:space="preserve"> to both secular and sectarian institutions on an equal basis, based on principles of neutrality, and without taking into account any program applicant’s religious affiliation, if any.</w:t>
      </w:r>
    </w:p>
    <w:p w14:paraId="3117D727"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__________________ is now, and at all times since [</w:t>
      </w:r>
      <w:r w:rsidR="00887E42">
        <w:rPr>
          <w:rFonts w:eastAsia="PMingLiU"/>
          <w:bCs/>
          <w:i/>
          <w:iCs/>
          <w:color w:val="000000"/>
          <w:szCs w:val="24"/>
        </w:rPr>
        <w:t>date of adoption of r</w:t>
      </w:r>
      <w:r w:rsidRPr="00F96844">
        <w:rPr>
          <w:rFonts w:eastAsia="PMingLiU"/>
          <w:bCs/>
          <w:i/>
          <w:iCs/>
          <w:color w:val="000000"/>
          <w:szCs w:val="24"/>
        </w:rPr>
        <w:t>esolutions</w:t>
      </w:r>
      <w:r w:rsidRPr="00963664">
        <w:rPr>
          <w:rFonts w:eastAsia="PMingLiU"/>
          <w:bCs/>
          <w:iCs/>
          <w:color w:val="000000"/>
          <w:szCs w:val="24"/>
        </w:rPr>
        <w:t xml:space="preserve">], has been, the duly chosen and qualified </w:t>
      </w:r>
      <w:r w:rsidR="00F96844">
        <w:rPr>
          <w:rFonts w:eastAsia="PMingLiU"/>
          <w:bCs/>
          <w:iCs/>
          <w:color w:val="000000"/>
          <w:szCs w:val="24"/>
        </w:rPr>
        <w:t>Deputy Treasurer to the Chairperson</w:t>
      </w:r>
      <w:r w:rsidRPr="00963664">
        <w:rPr>
          <w:rFonts w:eastAsia="PMingLiU"/>
          <w:bCs/>
          <w:iCs/>
          <w:color w:val="000000"/>
          <w:szCs w:val="24"/>
        </w:rPr>
        <w:t xml:space="preserve"> of the Authority.  </w:t>
      </w:r>
      <w:r w:rsidR="00F96844">
        <w:rPr>
          <w:rFonts w:eastAsia="PMingLiU"/>
          <w:bCs/>
          <w:iCs/>
          <w:color w:val="000000"/>
          <w:szCs w:val="24"/>
        </w:rPr>
        <w:t>The</w:t>
      </w:r>
      <w:r w:rsidRPr="00963664">
        <w:rPr>
          <w:rFonts w:eastAsia="PMingLiU"/>
          <w:bCs/>
          <w:iCs/>
          <w:color w:val="000000"/>
          <w:szCs w:val="24"/>
        </w:rPr>
        <w:t xml:space="preserve"> appointment as such official has not been revoked and remains in full force and effect on this date.  The signature affixed above </w:t>
      </w:r>
      <w:r w:rsidR="00F96844">
        <w:rPr>
          <w:rFonts w:eastAsia="PMingLiU"/>
          <w:bCs/>
          <w:iCs/>
          <w:color w:val="000000"/>
          <w:szCs w:val="24"/>
        </w:rPr>
        <w:t>the official’s</w:t>
      </w:r>
      <w:r w:rsidRPr="00963664">
        <w:rPr>
          <w:rFonts w:eastAsia="PMingLiU"/>
          <w:bCs/>
          <w:iCs/>
          <w:color w:val="000000"/>
          <w:szCs w:val="24"/>
        </w:rPr>
        <w:t xml:space="preserve"> name a</w:t>
      </w:r>
      <w:r w:rsidR="00F96844">
        <w:rPr>
          <w:rFonts w:eastAsia="PMingLiU"/>
          <w:bCs/>
          <w:iCs/>
          <w:color w:val="000000"/>
          <w:szCs w:val="24"/>
        </w:rPr>
        <w:t xml:space="preserve">nd office below is the official’s </w:t>
      </w:r>
      <w:r w:rsidRPr="00963664">
        <w:rPr>
          <w:rFonts w:eastAsia="PMingLiU"/>
          <w:bCs/>
          <w:iCs/>
          <w:color w:val="000000"/>
          <w:szCs w:val="24"/>
        </w:rPr>
        <w:t>genuine signature.</w:t>
      </w:r>
    </w:p>
    <w:p w14:paraId="7AA5AEA9" w14:textId="77777777" w:rsidR="00963664" w:rsidRPr="00963664" w:rsidRDefault="00963664" w:rsidP="00963664">
      <w:pPr>
        <w:keepNext/>
        <w:spacing w:after="240"/>
        <w:ind w:firstLine="720"/>
        <w:jc w:val="both"/>
        <w:rPr>
          <w:szCs w:val="24"/>
        </w:rPr>
      </w:pPr>
      <w:r w:rsidRPr="00963664">
        <w:rPr>
          <w:szCs w:val="24"/>
        </w:rPr>
        <w:t>IN WITNESS WHEREOF, the undersigned have hereunto set their hands and affixed the official seal of the Authority the date as first above mentioned.</w:t>
      </w:r>
    </w:p>
    <w:p w14:paraId="412A799A" w14:textId="77777777" w:rsidR="00963664" w:rsidRPr="00963664" w:rsidRDefault="00963664" w:rsidP="00963664">
      <w:pPr>
        <w:keepLines/>
        <w:tabs>
          <w:tab w:val="left" w:pos="4860"/>
          <w:tab w:val="left" w:pos="5400"/>
          <w:tab w:val="right" w:pos="9000"/>
        </w:tabs>
        <w:spacing w:after="480"/>
        <w:ind w:left="4320"/>
        <w:rPr>
          <w:szCs w:val="24"/>
        </w:rPr>
      </w:pPr>
      <w:r w:rsidRPr="00963664">
        <w:rPr>
          <w:szCs w:val="24"/>
        </w:rPr>
        <w:t>CALIFORNIA EDUCATIONAL FACILITIES AUTHORITY</w:t>
      </w:r>
    </w:p>
    <w:p w14:paraId="1587CFE8" w14:textId="77777777" w:rsidR="00AE051D" w:rsidRDefault="00AE051D" w:rsidP="00AE051D">
      <w:pPr>
        <w:keepLines/>
        <w:tabs>
          <w:tab w:val="right" w:pos="9000"/>
        </w:tabs>
        <w:ind w:left="4320"/>
        <w:rPr>
          <w:szCs w:val="24"/>
        </w:rPr>
      </w:pPr>
      <w:r w:rsidRPr="00DA791F">
        <w:rPr>
          <w:szCs w:val="24"/>
        </w:rPr>
        <w:t xml:space="preserve">By:  </w:t>
      </w:r>
      <w:r w:rsidRPr="00DA791F">
        <w:rPr>
          <w:szCs w:val="24"/>
          <w:u w:val="single"/>
        </w:rPr>
        <w:tab/>
      </w:r>
    </w:p>
    <w:p w14:paraId="163FAB49" w14:textId="77777777" w:rsidR="00AE051D" w:rsidRPr="00DA791F" w:rsidRDefault="00AE051D" w:rsidP="00AE051D">
      <w:pPr>
        <w:keepLines/>
        <w:spacing w:after="240"/>
        <w:ind w:left="4770" w:right="72"/>
        <w:jc w:val="center"/>
        <w:rPr>
          <w:szCs w:val="24"/>
        </w:rPr>
      </w:pPr>
      <w:r w:rsidRPr="00DA791F">
        <w:rPr>
          <w:szCs w:val="24"/>
        </w:rPr>
        <w:t>Executive Director</w:t>
      </w:r>
    </w:p>
    <w:p w14:paraId="239AC53F" w14:textId="77777777" w:rsidR="00963664" w:rsidRPr="00963664" w:rsidRDefault="00AE051D" w:rsidP="00AE051D">
      <w:pPr>
        <w:spacing w:after="240"/>
        <w:ind w:firstLine="720"/>
        <w:jc w:val="both"/>
        <w:rPr>
          <w:szCs w:val="24"/>
        </w:rPr>
      </w:pPr>
      <w:r w:rsidRPr="00963664">
        <w:rPr>
          <w:szCs w:val="24"/>
        </w:rPr>
        <w:t xml:space="preserve"> </w:t>
      </w:r>
      <w:r w:rsidR="00963664" w:rsidRPr="00963664">
        <w:rPr>
          <w:szCs w:val="24"/>
        </w:rPr>
        <w:t>[</w:t>
      </w:r>
      <w:r w:rsidR="00963664" w:rsidRPr="00887E42">
        <w:rPr>
          <w:i/>
          <w:szCs w:val="24"/>
        </w:rPr>
        <w:t>Seal</w:t>
      </w:r>
      <w:r w:rsidR="00963664" w:rsidRPr="00963664">
        <w:rPr>
          <w:szCs w:val="24"/>
        </w:rPr>
        <w:t>]</w:t>
      </w:r>
    </w:p>
    <w:p w14:paraId="038DBE6F" w14:textId="77777777" w:rsidR="00963664" w:rsidRPr="00963664" w:rsidRDefault="00963664" w:rsidP="00963664">
      <w:pPr>
        <w:spacing w:after="240"/>
        <w:ind w:firstLine="720"/>
        <w:jc w:val="both"/>
        <w:rPr>
          <w:szCs w:val="24"/>
        </w:rPr>
      </w:pPr>
      <w:r w:rsidRPr="00963664">
        <w:rPr>
          <w:szCs w:val="24"/>
        </w:rPr>
        <w:t>The undersigned [</w:t>
      </w:r>
      <w:r w:rsidRPr="00F96844">
        <w:rPr>
          <w:i/>
          <w:szCs w:val="24"/>
        </w:rPr>
        <w:t>Deputy Treasurer’s Name</w:t>
      </w:r>
      <w:r w:rsidRPr="00963664">
        <w:rPr>
          <w:szCs w:val="24"/>
        </w:rPr>
        <w:t>], hereby certifies to the following:</w:t>
      </w:r>
    </w:p>
    <w:p w14:paraId="6FCF52CE" w14:textId="77777777" w:rsidR="00963664" w:rsidRPr="00963664" w:rsidRDefault="00963664" w:rsidP="00963664">
      <w:pPr>
        <w:numPr>
          <w:ilvl w:val="3"/>
          <w:numId w:val="2"/>
        </w:numPr>
        <w:spacing w:after="240"/>
        <w:jc w:val="both"/>
        <w:outlineLvl w:val="3"/>
        <w:rPr>
          <w:rFonts w:eastAsia="PMingLiU"/>
          <w:bCs/>
          <w:iCs/>
          <w:color w:val="000000"/>
          <w:szCs w:val="24"/>
        </w:rPr>
      </w:pPr>
      <w:bookmarkStart w:id="0" w:name="pcgNumRestart1152"/>
      <w:bookmarkEnd w:id="0"/>
      <w:r w:rsidRPr="00963664">
        <w:rPr>
          <w:rFonts w:eastAsia="PMingLiU"/>
          <w:bCs/>
          <w:iCs/>
          <w:color w:val="000000"/>
          <w:szCs w:val="24"/>
        </w:rPr>
        <w:t xml:space="preserve">I am now the duly designated and qualified </w:t>
      </w:r>
      <w:r w:rsidR="00F96844">
        <w:rPr>
          <w:rFonts w:eastAsia="PMingLiU"/>
          <w:bCs/>
          <w:iCs/>
          <w:color w:val="000000"/>
          <w:szCs w:val="24"/>
        </w:rPr>
        <w:t>Deputy Treasurer to the Chairperson</w:t>
      </w:r>
      <w:r w:rsidRPr="00963664">
        <w:rPr>
          <w:rFonts w:eastAsia="PMingLiU"/>
          <w:bCs/>
          <w:iCs/>
          <w:color w:val="000000"/>
          <w:szCs w:val="24"/>
        </w:rPr>
        <w:t xml:space="preserve"> of the Authority.  Such designation has not been revoked and remains in full force and effect on this date.  A copy of the oath of office evidencing my designation as such official is attached hereto as Exhibit C.</w:t>
      </w:r>
    </w:p>
    <w:p w14:paraId="7FA8A8A9" w14:textId="77777777" w:rsidR="00AA5749" w:rsidRPr="00963664" w:rsidRDefault="00963664" w:rsidP="00AA5749">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 xml:space="preserve">Pursuant to the Resolutions, I have been authorized to execute and deliver, together with the Executive Director, </w:t>
      </w:r>
      <w:r w:rsidR="00AA5749" w:rsidRPr="00963664">
        <w:rPr>
          <w:rFonts w:eastAsia="PMingLiU"/>
          <w:bCs/>
          <w:iCs/>
          <w:color w:val="000000"/>
          <w:szCs w:val="24"/>
        </w:rPr>
        <w:t xml:space="preserve">on behalf of the Authority, the following </w:t>
      </w:r>
      <w:proofErr w:type="gramStart"/>
      <w:r w:rsidR="00AA5749" w:rsidRPr="00963664">
        <w:rPr>
          <w:rFonts w:eastAsia="PMingLiU"/>
          <w:bCs/>
          <w:iCs/>
          <w:color w:val="000000"/>
          <w:szCs w:val="24"/>
        </w:rPr>
        <w:t>documents;</w:t>
      </w:r>
      <w:proofErr w:type="gramEnd"/>
      <w:r w:rsidR="00AA5749" w:rsidRPr="00963664">
        <w:rPr>
          <w:rFonts w:eastAsia="PMingLiU"/>
          <w:bCs/>
          <w:iCs/>
          <w:color w:val="000000"/>
          <w:szCs w:val="24"/>
        </w:rPr>
        <w:t xml:space="preserve"> and, pursuant to such authority, I have executed and delivered the following documents:</w:t>
      </w:r>
    </w:p>
    <w:p w14:paraId="045B571B" w14:textId="77777777" w:rsidR="00AA5749" w:rsidRPr="00963664" w:rsidRDefault="00AA5749" w:rsidP="00AA5749">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Assignment Agreement, executed by the Authority in favor of the Lender, in connection with the Loan</w:t>
      </w:r>
      <w:r w:rsidRPr="00963664">
        <w:rPr>
          <w:rFonts w:eastAsia="PMingLiU"/>
          <w:iCs/>
          <w:color w:val="000000"/>
          <w:szCs w:val="24"/>
        </w:rPr>
        <w:t>;</w:t>
      </w:r>
    </w:p>
    <w:p w14:paraId="3F295617" w14:textId="77777777" w:rsidR="00AA5749" w:rsidRPr="00963664" w:rsidRDefault="00AA5749" w:rsidP="00AA5749">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Loan Agreement</w:t>
      </w:r>
      <w:r w:rsidRPr="00963664">
        <w:rPr>
          <w:rFonts w:eastAsia="PMingLiU"/>
          <w:iCs/>
          <w:color w:val="000000"/>
          <w:szCs w:val="24"/>
        </w:rPr>
        <w:t>;</w:t>
      </w:r>
      <w:r w:rsidR="00887E42">
        <w:rPr>
          <w:rFonts w:eastAsia="PMingLiU"/>
          <w:iCs/>
          <w:color w:val="000000"/>
          <w:szCs w:val="24"/>
        </w:rPr>
        <w:t xml:space="preserve"> and</w:t>
      </w:r>
    </w:p>
    <w:p w14:paraId="2FD87B6F" w14:textId="77777777" w:rsidR="00AA5749" w:rsidRPr="00963664" w:rsidRDefault="00AA5749" w:rsidP="00AA5749">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Agreeme</w:t>
      </w:r>
      <w:r>
        <w:rPr>
          <w:rFonts w:eastAsia="PMingLiU"/>
          <w:iCs/>
          <w:color w:val="000000"/>
          <w:szCs w:val="24"/>
        </w:rPr>
        <w:t>nt</w:t>
      </w:r>
      <w:r w:rsidRPr="00963664">
        <w:rPr>
          <w:rFonts w:eastAsia="PMingLiU"/>
          <w:iCs/>
          <w:color w:val="000000"/>
          <w:szCs w:val="24"/>
        </w:rPr>
        <w:t>.</w:t>
      </w:r>
    </w:p>
    <w:p w14:paraId="1F042B51"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_______________ is now, and at all times since [</w:t>
      </w:r>
      <w:r w:rsidRPr="00902233">
        <w:rPr>
          <w:rFonts w:eastAsia="PMingLiU"/>
          <w:bCs/>
          <w:i/>
          <w:iCs/>
          <w:color w:val="000000"/>
          <w:szCs w:val="24"/>
        </w:rPr>
        <w:t xml:space="preserve">date of adoption of </w:t>
      </w:r>
      <w:r w:rsidR="00887E42">
        <w:rPr>
          <w:rFonts w:eastAsia="PMingLiU"/>
          <w:bCs/>
          <w:i/>
          <w:iCs/>
          <w:color w:val="000000"/>
          <w:szCs w:val="24"/>
        </w:rPr>
        <w:t>r</w:t>
      </w:r>
      <w:r w:rsidRPr="00902233">
        <w:rPr>
          <w:rFonts w:eastAsia="PMingLiU"/>
          <w:bCs/>
          <w:i/>
          <w:iCs/>
          <w:color w:val="000000"/>
          <w:szCs w:val="24"/>
        </w:rPr>
        <w:t>esolutions</w:t>
      </w:r>
      <w:r w:rsidRPr="00963664">
        <w:rPr>
          <w:rFonts w:eastAsia="PMingLiU"/>
          <w:bCs/>
          <w:iCs/>
          <w:color w:val="000000"/>
          <w:szCs w:val="24"/>
        </w:rPr>
        <w:t xml:space="preserve">], has been, the duly chosen and qualified Executive Director of the Authority.  </w:t>
      </w:r>
      <w:r w:rsidR="00902233">
        <w:rPr>
          <w:rFonts w:eastAsia="PMingLiU"/>
          <w:bCs/>
          <w:iCs/>
          <w:color w:val="000000"/>
          <w:szCs w:val="24"/>
        </w:rPr>
        <w:t>The</w:t>
      </w:r>
      <w:r w:rsidR="00902233" w:rsidRPr="00963664">
        <w:rPr>
          <w:rFonts w:eastAsia="PMingLiU"/>
          <w:bCs/>
          <w:iCs/>
          <w:color w:val="000000"/>
          <w:szCs w:val="24"/>
        </w:rPr>
        <w:t xml:space="preserve"> appointment as such official has not been revoked and remains in full force and effect on this date.  The signature affixed above </w:t>
      </w:r>
      <w:r w:rsidR="00902233">
        <w:rPr>
          <w:rFonts w:eastAsia="PMingLiU"/>
          <w:bCs/>
          <w:iCs/>
          <w:color w:val="000000"/>
          <w:szCs w:val="24"/>
        </w:rPr>
        <w:t>the official’s</w:t>
      </w:r>
      <w:r w:rsidR="00902233" w:rsidRPr="00963664">
        <w:rPr>
          <w:rFonts w:eastAsia="PMingLiU"/>
          <w:bCs/>
          <w:iCs/>
          <w:color w:val="000000"/>
          <w:szCs w:val="24"/>
        </w:rPr>
        <w:t xml:space="preserve"> name a</w:t>
      </w:r>
      <w:r w:rsidR="00902233">
        <w:rPr>
          <w:rFonts w:eastAsia="PMingLiU"/>
          <w:bCs/>
          <w:iCs/>
          <w:color w:val="000000"/>
          <w:szCs w:val="24"/>
        </w:rPr>
        <w:t xml:space="preserve">nd office below is the official’s </w:t>
      </w:r>
      <w:r w:rsidR="00902233" w:rsidRPr="00963664">
        <w:rPr>
          <w:rFonts w:eastAsia="PMingLiU"/>
          <w:bCs/>
          <w:iCs/>
          <w:color w:val="000000"/>
          <w:szCs w:val="24"/>
        </w:rPr>
        <w:t>genuine signature.</w:t>
      </w:r>
    </w:p>
    <w:p w14:paraId="7DFE7BAB" w14:textId="77777777" w:rsidR="00963664" w:rsidRPr="00963664" w:rsidRDefault="00963664" w:rsidP="00963664">
      <w:pPr>
        <w:spacing w:after="240"/>
        <w:jc w:val="both"/>
        <w:rPr>
          <w:szCs w:val="24"/>
        </w:rPr>
      </w:pPr>
      <w:r w:rsidRPr="00963664">
        <w:rPr>
          <w:szCs w:val="24"/>
        </w:rPr>
        <w:t>Date:  ____________, ____</w:t>
      </w:r>
    </w:p>
    <w:p w14:paraId="26DB46A2" w14:textId="77777777" w:rsidR="00963664" w:rsidRPr="00963664" w:rsidRDefault="00963664" w:rsidP="00963664">
      <w:pPr>
        <w:keepLines/>
        <w:tabs>
          <w:tab w:val="left" w:pos="4860"/>
          <w:tab w:val="left" w:pos="5400"/>
          <w:tab w:val="right" w:pos="9000"/>
        </w:tabs>
        <w:spacing w:after="480"/>
        <w:ind w:left="4320"/>
        <w:rPr>
          <w:szCs w:val="24"/>
        </w:rPr>
      </w:pPr>
      <w:r w:rsidRPr="00963664">
        <w:rPr>
          <w:szCs w:val="24"/>
        </w:rPr>
        <w:lastRenderedPageBreak/>
        <w:t>CALIFORNIA EDUCATIONAL FACILITIES AUTHORITY</w:t>
      </w:r>
    </w:p>
    <w:p w14:paraId="453183E7" w14:textId="77777777" w:rsidR="00AE051D" w:rsidRDefault="00AE051D" w:rsidP="00AE051D">
      <w:pPr>
        <w:keepLines/>
        <w:tabs>
          <w:tab w:val="right" w:pos="8820"/>
        </w:tabs>
        <w:ind w:left="4320"/>
        <w:rPr>
          <w:szCs w:val="24"/>
        </w:rPr>
      </w:pPr>
      <w:r w:rsidRPr="00DA791F">
        <w:rPr>
          <w:szCs w:val="24"/>
        </w:rPr>
        <w:t xml:space="preserve">By:  </w:t>
      </w:r>
      <w:r w:rsidRPr="00DA791F">
        <w:rPr>
          <w:szCs w:val="24"/>
          <w:u w:val="single"/>
        </w:rPr>
        <w:tab/>
      </w:r>
    </w:p>
    <w:p w14:paraId="179E0099" w14:textId="77777777" w:rsidR="00AE051D" w:rsidRPr="00DA791F" w:rsidRDefault="00AE051D" w:rsidP="00AE051D">
      <w:pPr>
        <w:keepLines/>
        <w:spacing w:after="360"/>
        <w:ind w:left="4770" w:right="252"/>
        <w:jc w:val="center"/>
        <w:rPr>
          <w:szCs w:val="24"/>
        </w:rPr>
      </w:pPr>
      <w:r>
        <w:rPr>
          <w:szCs w:val="24"/>
        </w:rPr>
        <w:t>Deputy Treasurer</w:t>
      </w:r>
      <w:r>
        <w:rPr>
          <w:szCs w:val="24"/>
        </w:rPr>
        <w:br/>
        <w:t>For Chairperson</w:t>
      </w:r>
      <w:r w:rsidRPr="00DA791F">
        <w:rPr>
          <w:szCs w:val="24"/>
        </w:rPr>
        <w:t>, State Treasurer [</w:t>
      </w:r>
      <w:r w:rsidRPr="00887E42">
        <w:rPr>
          <w:i/>
          <w:szCs w:val="24"/>
        </w:rPr>
        <w:t>Treasurer’s Name</w:t>
      </w:r>
      <w:r w:rsidRPr="00DA791F">
        <w:rPr>
          <w:szCs w:val="24"/>
        </w:rPr>
        <w:t>]</w:t>
      </w:r>
    </w:p>
    <w:p w14:paraId="2389B298" w14:textId="77777777" w:rsidR="00963664" w:rsidRPr="00963664" w:rsidRDefault="00963664" w:rsidP="00963664">
      <w:pPr>
        <w:jc w:val="both"/>
        <w:rPr>
          <w:rFonts w:eastAsia="Calibri"/>
          <w:szCs w:val="24"/>
        </w:rPr>
      </w:pPr>
    </w:p>
    <w:p w14:paraId="74952FDB" w14:textId="77777777" w:rsidR="00963664" w:rsidRPr="00963664" w:rsidRDefault="00963664" w:rsidP="00963664">
      <w:pPr>
        <w:jc w:val="both"/>
        <w:rPr>
          <w:rFonts w:eastAsia="Calibri"/>
          <w:szCs w:val="24"/>
        </w:rPr>
        <w:sectPr w:rsidR="00963664" w:rsidRPr="00963664" w:rsidSect="00AE051D">
          <w:footerReference w:type="default" r:id="rId8"/>
          <w:pgSz w:w="12240" w:h="15840" w:code="1"/>
          <w:pgMar w:top="1440" w:right="1584" w:bottom="1440" w:left="1584" w:header="720" w:footer="720" w:gutter="0"/>
          <w:pgNumType w:start="1"/>
          <w:cols w:space="720"/>
          <w:docGrid w:linePitch="360"/>
        </w:sectPr>
      </w:pPr>
    </w:p>
    <w:p w14:paraId="1A59DF12" w14:textId="77777777" w:rsidR="008747F9" w:rsidRDefault="008747F9"/>
    <w:sectPr w:rsidR="008747F9" w:rsidSect="00963664">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6822" w14:textId="77777777" w:rsidR="00AA5296" w:rsidRDefault="00AA5296">
      <w:r>
        <w:separator/>
      </w:r>
    </w:p>
  </w:endnote>
  <w:endnote w:type="continuationSeparator" w:id="0">
    <w:p w14:paraId="03EF01E3" w14:textId="77777777" w:rsidR="00AA5296" w:rsidRDefault="00AA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7D4" w14:textId="77777777" w:rsidR="00D84A58" w:rsidRPr="00220776" w:rsidRDefault="00D06DDF">
    <w:pPr>
      <w:pStyle w:val="Footer"/>
      <w:jc w:val="center"/>
      <w:rPr>
        <w:sz w:val="22"/>
        <w:szCs w:val="22"/>
      </w:rPr>
    </w:pPr>
    <w:r w:rsidRPr="00220776">
      <w:rPr>
        <w:sz w:val="22"/>
        <w:szCs w:val="22"/>
      </w:rPr>
      <w:fldChar w:fldCharType="begin"/>
    </w:r>
    <w:r w:rsidR="00963664" w:rsidRPr="00220776">
      <w:rPr>
        <w:sz w:val="22"/>
        <w:szCs w:val="22"/>
      </w:rPr>
      <w:instrText xml:space="preserve"> PAGE   \* MERGEFORMAT </w:instrText>
    </w:r>
    <w:r w:rsidRPr="00220776">
      <w:rPr>
        <w:sz w:val="22"/>
        <w:szCs w:val="22"/>
      </w:rPr>
      <w:fldChar w:fldCharType="separate"/>
    </w:r>
    <w:r w:rsidR="00887E42">
      <w:rPr>
        <w:noProof/>
        <w:sz w:val="22"/>
        <w:szCs w:val="22"/>
      </w:rPr>
      <w:t>2</w:t>
    </w:r>
    <w:r w:rsidRPr="00220776">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437D" w14:textId="77777777" w:rsidR="00AA5296" w:rsidRDefault="00AA5296">
      <w:r>
        <w:separator/>
      </w:r>
    </w:p>
  </w:footnote>
  <w:footnote w:type="continuationSeparator" w:id="0">
    <w:p w14:paraId="651D029C" w14:textId="77777777" w:rsidR="00AA5296" w:rsidRDefault="00AA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num w:numId="1" w16cid:durableId="951013025">
    <w:abstractNumId w:val="0"/>
  </w:num>
  <w:num w:numId="2" w16cid:durableId="173888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64"/>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776"/>
    <w:rsid w:val="00220D5C"/>
    <w:rsid w:val="00222446"/>
    <w:rsid w:val="00222499"/>
    <w:rsid w:val="00222F37"/>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1EB5"/>
    <w:rsid w:val="002E7437"/>
    <w:rsid w:val="003017BF"/>
    <w:rsid w:val="003042DC"/>
    <w:rsid w:val="00312096"/>
    <w:rsid w:val="00316489"/>
    <w:rsid w:val="00316A0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1592F"/>
    <w:rsid w:val="00422C36"/>
    <w:rsid w:val="00423880"/>
    <w:rsid w:val="0043108F"/>
    <w:rsid w:val="00435B6D"/>
    <w:rsid w:val="00435F95"/>
    <w:rsid w:val="0044726B"/>
    <w:rsid w:val="00453426"/>
    <w:rsid w:val="00461CD2"/>
    <w:rsid w:val="00466F5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3FE"/>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168C6"/>
    <w:rsid w:val="00725CA5"/>
    <w:rsid w:val="00735CB6"/>
    <w:rsid w:val="00737B46"/>
    <w:rsid w:val="00746D8B"/>
    <w:rsid w:val="00750E6D"/>
    <w:rsid w:val="0076415E"/>
    <w:rsid w:val="00777921"/>
    <w:rsid w:val="00781CAD"/>
    <w:rsid w:val="0078409E"/>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6DB1"/>
    <w:rsid w:val="00847D65"/>
    <w:rsid w:val="00851252"/>
    <w:rsid w:val="00853853"/>
    <w:rsid w:val="00853C9F"/>
    <w:rsid w:val="0085791E"/>
    <w:rsid w:val="0086079B"/>
    <w:rsid w:val="0086215A"/>
    <w:rsid w:val="008672EB"/>
    <w:rsid w:val="008734F0"/>
    <w:rsid w:val="00874029"/>
    <w:rsid w:val="008747F9"/>
    <w:rsid w:val="00876E3C"/>
    <w:rsid w:val="00887E42"/>
    <w:rsid w:val="008937CF"/>
    <w:rsid w:val="008B498D"/>
    <w:rsid w:val="008B506D"/>
    <w:rsid w:val="008B5C03"/>
    <w:rsid w:val="008B745C"/>
    <w:rsid w:val="008C6794"/>
    <w:rsid w:val="008C68E7"/>
    <w:rsid w:val="008E1C76"/>
    <w:rsid w:val="008F1C06"/>
    <w:rsid w:val="00902233"/>
    <w:rsid w:val="009138D6"/>
    <w:rsid w:val="0091393D"/>
    <w:rsid w:val="00924902"/>
    <w:rsid w:val="00925108"/>
    <w:rsid w:val="00934ECE"/>
    <w:rsid w:val="009511E6"/>
    <w:rsid w:val="0096156A"/>
    <w:rsid w:val="00963664"/>
    <w:rsid w:val="00977A62"/>
    <w:rsid w:val="00980A0D"/>
    <w:rsid w:val="009818D8"/>
    <w:rsid w:val="00984B27"/>
    <w:rsid w:val="00993D5F"/>
    <w:rsid w:val="009A36C1"/>
    <w:rsid w:val="009A66CC"/>
    <w:rsid w:val="009C23FA"/>
    <w:rsid w:val="009C6AB8"/>
    <w:rsid w:val="009D2F37"/>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A5296"/>
    <w:rsid w:val="00AA5749"/>
    <w:rsid w:val="00AB05D5"/>
    <w:rsid w:val="00AB2962"/>
    <w:rsid w:val="00AD7272"/>
    <w:rsid w:val="00AD7A1C"/>
    <w:rsid w:val="00AE051D"/>
    <w:rsid w:val="00AE2014"/>
    <w:rsid w:val="00AF787F"/>
    <w:rsid w:val="00B02481"/>
    <w:rsid w:val="00B05997"/>
    <w:rsid w:val="00B1108A"/>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3DD9"/>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3825"/>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06DDF"/>
    <w:rsid w:val="00D147DA"/>
    <w:rsid w:val="00D15187"/>
    <w:rsid w:val="00D1787F"/>
    <w:rsid w:val="00D274A6"/>
    <w:rsid w:val="00D34293"/>
    <w:rsid w:val="00D35CCD"/>
    <w:rsid w:val="00D43495"/>
    <w:rsid w:val="00D500A5"/>
    <w:rsid w:val="00D70E3E"/>
    <w:rsid w:val="00D84A58"/>
    <w:rsid w:val="00D84DA8"/>
    <w:rsid w:val="00D879DC"/>
    <w:rsid w:val="00D94B1E"/>
    <w:rsid w:val="00D960DA"/>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407B"/>
    <w:rsid w:val="00E862C3"/>
    <w:rsid w:val="00E92BDD"/>
    <w:rsid w:val="00E941CF"/>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96844"/>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292C7"/>
  <w15:docId w15:val="{04401169-32D2-46E3-AA81-53F9F2D2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link w:val="Heading1Char"/>
    <w:uiPriority w:val="9"/>
    <w:qFormat/>
    <w:rsid w:val="00963664"/>
    <w:pPr>
      <w:keepNext/>
      <w:numPr>
        <w:numId w:val="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963664"/>
    <w:pPr>
      <w:keepNext/>
      <w:numPr>
        <w:ilvl w:val="1"/>
        <w:numId w:val="1"/>
      </w:numPr>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963664"/>
    <w:pPr>
      <w:numPr>
        <w:ilvl w:val="2"/>
        <w:numId w:val="1"/>
      </w:numPr>
      <w:spacing w:after="24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963664"/>
    <w:pPr>
      <w:numPr>
        <w:ilvl w:val="3"/>
        <w:numId w:val="1"/>
      </w:numPr>
      <w:spacing w:after="24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963664"/>
    <w:pPr>
      <w:numPr>
        <w:ilvl w:val="4"/>
        <w:numId w:val="1"/>
      </w:numPr>
      <w:spacing w:after="24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963664"/>
    <w:pPr>
      <w:numPr>
        <w:ilvl w:val="5"/>
        <w:numId w:val="1"/>
      </w:numPr>
      <w:spacing w:after="24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963664"/>
    <w:pPr>
      <w:numPr>
        <w:ilvl w:val="6"/>
        <w:numId w:val="1"/>
      </w:numPr>
      <w:spacing w:after="24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963664"/>
    <w:pPr>
      <w:numPr>
        <w:ilvl w:val="7"/>
        <w:numId w:val="1"/>
      </w:numPr>
      <w:spacing w:after="240"/>
      <w:jc w:val="both"/>
      <w:outlineLvl w:val="7"/>
    </w:pPr>
    <w:rPr>
      <w:rFonts w:eastAsia="PMingLiU"/>
      <w:color w:val="000000"/>
      <w:szCs w:val="24"/>
    </w:rPr>
  </w:style>
  <w:style w:type="paragraph" w:styleId="Heading9">
    <w:name w:val="heading 9"/>
    <w:basedOn w:val="Normal"/>
    <w:next w:val="BodyText"/>
    <w:link w:val="Heading9Char"/>
    <w:uiPriority w:val="9"/>
    <w:unhideWhenUsed/>
    <w:qFormat/>
    <w:rsid w:val="00963664"/>
    <w:pPr>
      <w:numPr>
        <w:ilvl w:val="8"/>
        <w:numId w:val="1"/>
      </w:numPr>
      <w:outlineLvl w:val="8"/>
    </w:pPr>
    <w:rPr>
      <w:rFonts w:eastAsia="PMingLiU"/>
      <w:iCs/>
      <w:vanish/>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963664"/>
    <w:rPr>
      <w:rFonts w:eastAsia="PMingLiU"/>
      <w:b/>
      <w:bCs/>
      <w:color w:val="000000"/>
      <w:sz w:val="24"/>
      <w:szCs w:val="28"/>
    </w:rPr>
  </w:style>
  <w:style w:type="character" w:customStyle="1" w:styleId="Heading2Char">
    <w:name w:val="Heading 2 Char"/>
    <w:basedOn w:val="DefaultParagraphFont"/>
    <w:link w:val="Heading2"/>
    <w:uiPriority w:val="9"/>
    <w:rsid w:val="00963664"/>
    <w:rPr>
      <w:rFonts w:eastAsia="Calibri"/>
      <w:b/>
      <w:color w:val="000000"/>
      <w:sz w:val="24"/>
      <w:szCs w:val="24"/>
    </w:rPr>
  </w:style>
  <w:style w:type="character" w:customStyle="1" w:styleId="Heading3Char">
    <w:name w:val="Heading 3 Char"/>
    <w:basedOn w:val="DefaultParagraphFont"/>
    <w:link w:val="Heading3"/>
    <w:uiPriority w:val="9"/>
    <w:rsid w:val="00963664"/>
    <w:rPr>
      <w:rFonts w:eastAsia="PMingLiU"/>
      <w:bCs/>
      <w:color w:val="000000"/>
      <w:sz w:val="24"/>
      <w:szCs w:val="24"/>
    </w:rPr>
  </w:style>
  <w:style w:type="character" w:customStyle="1" w:styleId="Heading4Char">
    <w:name w:val="Heading 4 Char"/>
    <w:basedOn w:val="DefaultParagraphFont"/>
    <w:link w:val="Heading4"/>
    <w:uiPriority w:val="9"/>
    <w:rsid w:val="00963664"/>
    <w:rPr>
      <w:rFonts w:eastAsia="PMingLiU"/>
      <w:bCs/>
      <w:iCs/>
      <w:color w:val="000000"/>
      <w:sz w:val="24"/>
      <w:szCs w:val="24"/>
    </w:rPr>
  </w:style>
  <w:style w:type="character" w:customStyle="1" w:styleId="Heading5Char">
    <w:name w:val="Heading 5 Char"/>
    <w:basedOn w:val="DefaultParagraphFont"/>
    <w:link w:val="Heading5"/>
    <w:uiPriority w:val="9"/>
    <w:rsid w:val="00963664"/>
    <w:rPr>
      <w:rFonts w:eastAsia="PMingLiU"/>
      <w:color w:val="000000"/>
      <w:sz w:val="24"/>
      <w:szCs w:val="24"/>
    </w:rPr>
  </w:style>
  <w:style w:type="character" w:customStyle="1" w:styleId="Heading6Char">
    <w:name w:val="Heading 6 Char"/>
    <w:basedOn w:val="DefaultParagraphFont"/>
    <w:link w:val="Heading6"/>
    <w:uiPriority w:val="9"/>
    <w:rsid w:val="00963664"/>
    <w:rPr>
      <w:rFonts w:eastAsia="PMingLiU"/>
      <w:iCs/>
      <w:color w:val="000000"/>
      <w:sz w:val="24"/>
      <w:szCs w:val="24"/>
    </w:rPr>
  </w:style>
  <w:style w:type="character" w:customStyle="1" w:styleId="Heading7Char">
    <w:name w:val="Heading 7 Char"/>
    <w:basedOn w:val="DefaultParagraphFont"/>
    <w:link w:val="Heading7"/>
    <w:uiPriority w:val="9"/>
    <w:rsid w:val="00963664"/>
    <w:rPr>
      <w:rFonts w:eastAsia="PMingLiU"/>
      <w:iCs/>
      <w:color w:val="000000"/>
      <w:sz w:val="24"/>
      <w:szCs w:val="24"/>
    </w:rPr>
  </w:style>
  <w:style w:type="character" w:customStyle="1" w:styleId="Heading8Char">
    <w:name w:val="Heading 8 Char"/>
    <w:basedOn w:val="DefaultParagraphFont"/>
    <w:link w:val="Heading8"/>
    <w:uiPriority w:val="9"/>
    <w:rsid w:val="00963664"/>
    <w:rPr>
      <w:rFonts w:eastAsia="PMingLiU"/>
      <w:color w:val="000000"/>
      <w:sz w:val="24"/>
      <w:szCs w:val="24"/>
    </w:rPr>
  </w:style>
  <w:style w:type="character" w:customStyle="1" w:styleId="Heading9Char">
    <w:name w:val="Heading 9 Char"/>
    <w:basedOn w:val="DefaultParagraphFont"/>
    <w:link w:val="Heading9"/>
    <w:uiPriority w:val="9"/>
    <w:rsid w:val="00963664"/>
    <w:rPr>
      <w:rFonts w:eastAsia="PMingLiU"/>
      <w:iCs/>
      <w:vanish/>
      <w:color w:val="FF0000"/>
      <w:sz w:val="24"/>
      <w:szCs w:val="24"/>
    </w:rPr>
  </w:style>
  <w:style w:type="paragraph" w:styleId="Footer">
    <w:name w:val="footer"/>
    <w:basedOn w:val="Normal"/>
    <w:link w:val="FooterChar"/>
    <w:uiPriority w:val="99"/>
    <w:unhideWhenUsed/>
    <w:rsid w:val="00963664"/>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963664"/>
    <w:rPr>
      <w:rFonts w:eastAsia="Calibri"/>
      <w:sz w:val="24"/>
      <w:szCs w:val="24"/>
    </w:rPr>
  </w:style>
  <w:style w:type="character" w:customStyle="1" w:styleId="DocID">
    <w:name w:val="DocID"/>
    <w:basedOn w:val="DefaultParagraphFont"/>
    <w:rsid w:val="00963664"/>
    <w:rPr>
      <w:rFonts w:ascii="Times New Roman" w:hAnsi="Times New Roman" w:cs="Times New Roman"/>
      <w:b w:val="0"/>
      <w:i w:val="0"/>
      <w:color w:val="000000"/>
      <w:sz w:val="14"/>
      <w:u w:val="none"/>
    </w:rPr>
  </w:style>
  <w:style w:type="paragraph" w:styleId="BodyText">
    <w:name w:val="Body Text"/>
    <w:basedOn w:val="Normal"/>
    <w:link w:val="BodyTextChar"/>
    <w:uiPriority w:val="99"/>
    <w:semiHidden/>
    <w:unhideWhenUsed/>
    <w:rsid w:val="00963664"/>
    <w:pPr>
      <w:spacing w:after="120"/>
    </w:pPr>
  </w:style>
  <w:style w:type="character" w:customStyle="1" w:styleId="BodyTextChar">
    <w:name w:val="Body Text Char"/>
    <w:basedOn w:val="DefaultParagraphFont"/>
    <w:link w:val="BodyText"/>
    <w:uiPriority w:val="99"/>
    <w:semiHidden/>
    <w:rsid w:val="00963664"/>
    <w:rPr>
      <w:sz w:val="24"/>
    </w:rPr>
  </w:style>
  <w:style w:type="paragraph" w:styleId="Header">
    <w:name w:val="header"/>
    <w:basedOn w:val="Normal"/>
    <w:link w:val="HeaderChar"/>
    <w:uiPriority w:val="99"/>
    <w:unhideWhenUsed/>
    <w:rsid w:val="008F1C06"/>
    <w:pPr>
      <w:tabs>
        <w:tab w:val="center" w:pos="4680"/>
        <w:tab w:val="right" w:pos="9360"/>
      </w:tabs>
    </w:pPr>
  </w:style>
  <w:style w:type="character" w:customStyle="1" w:styleId="HeaderChar">
    <w:name w:val="Header Char"/>
    <w:basedOn w:val="DefaultParagraphFont"/>
    <w:link w:val="Header"/>
    <w:uiPriority w:val="99"/>
    <w:rsid w:val="008F1C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9F18-FADF-49E8-80F6-860EB79C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Closing Certificate of the Authority</vt:lpstr>
    </vt:vector>
  </TitlesOfParts>
  <Company>State Treasurer's Office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Certificate of the Authority</dc:title>
  <dc:subject>Closing Certificate of the Authority</dc:subject>
  <dc:creator>California Health Facilities Financing Authority</dc:creator>
  <cp:keywords>closing certificate,revenue bonds</cp:keywords>
  <cp:lastModifiedBy>Fong, Amy</cp:lastModifiedBy>
  <cp:revision>2</cp:revision>
  <dcterms:created xsi:type="dcterms:W3CDTF">2025-03-23T21:56:00Z</dcterms:created>
  <dcterms:modified xsi:type="dcterms:W3CDTF">2025-03-23T21:56:00Z</dcterms:modified>
</cp:coreProperties>
</file>